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71" w:rsidRDefault="00D12C71" w:rsidP="00D12C71">
      <w:pPr>
        <w:autoSpaceDE w:val="0"/>
        <w:autoSpaceDN w:val="0"/>
        <w:adjustRightInd w:val="0"/>
        <w:jc w:val="both"/>
        <w:rPr>
          <w:b/>
          <w:bCs/>
          <w:color w:val="000000"/>
          <w:sz w:val="22"/>
          <w:szCs w:val="22"/>
        </w:rPr>
      </w:pPr>
    </w:p>
    <w:p w:rsidR="00D12C71" w:rsidRPr="00DF0884" w:rsidRDefault="00D12C71" w:rsidP="00D12C71">
      <w:pPr>
        <w:autoSpaceDE w:val="0"/>
        <w:autoSpaceDN w:val="0"/>
        <w:adjustRightInd w:val="0"/>
        <w:jc w:val="both"/>
        <w:rPr>
          <w:b/>
          <w:bCs/>
          <w:color w:val="000000"/>
        </w:rPr>
      </w:pPr>
      <w:r w:rsidRPr="00DF0884">
        <w:rPr>
          <w:b/>
          <w:bCs/>
          <w:color w:val="000000"/>
        </w:rPr>
        <w:t>PROJETO DE DECRETO LEGISLATIVO N.º</w:t>
      </w:r>
      <w:r w:rsidR="008861F6">
        <w:rPr>
          <w:b/>
          <w:bCs/>
          <w:color w:val="000000"/>
        </w:rPr>
        <w:t xml:space="preserve"> 078</w:t>
      </w:r>
      <w:r w:rsidRPr="00DF0884">
        <w:rPr>
          <w:b/>
          <w:bCs/>
          <w:color w:val="000000"/>
        </w:rPr>
        <w:t xml:space="preserve"> / 13 – </w:t>
      </w:r>
      <w:r>
        <w:rPr>
          <w:b/>
          <w:bCs/>
          <w:color w:val="000000"/>
        </w:rPr>
        <w:t>ZL,</w:t>
      </w:r>
      <w:r w:rsidRPr="00DF0884">
        <w:rPr>
          <w:b/>
          <w:bCs/>
          <w:color w:val="000000"/>
        </w:rPr>
        <w:t xml:space="preserve"> DE </w:t>
      </w:r>
      <w:r w:rsidR="008861F6">
        <w:rPr>
          <w:b/>
          <w:bCs/>
          <w:color w:val="000000"/>
        </w:rPr>
        <w:t>08</w:t>
      </w:r>
      <w:r w:rsidRPr="00DF0884">
        <w:rPr>
          <w:b/>
          <w:bCs/>
          <w:color w:val="000000"/>
        </w:rPr>
        <w:t xml:space="preserve"> DE </w:t>
      </w:r>
      <w:r>
        <w:rPr>
          <w:b/>
          <w:bCs/>
        </w:rPr>
        <w:t>OUTUBRO</w:t>
      </w:r>
      <w:r w:rsidRPr="00DF0884">
        <w:rPr>
          <w:b/>
          <w:bCs/>
          <w:color w:val="000000"/>
        </w:rPr>
        <w:t xml:space="preserve"> DE 2013.</w:t>
      </w:r>
    </w:p>
    <w:p w:rsidR="00D12C71" w:rsidRPr="00DF0884" w:rsidRDefault="00D12C71" w:rsidP="00D12C71">
      <w:pPr>
        <w:ind w:left="5245"/>
        <w:jc w:val="both"/>
        <w:rPr>
          <w:color w:val="000000"/>
        </w:rPr>
      </w:pPr>
      <w:r w:rsidRPr="00DF0884">
        <w:rPr>
          <w:bCs/>
          <w:color w:val="000000"/>
        </w:rPr>
        <w:t xml:space="preserve">                          </w:t>
      </w:r>
      <w:r>
        <w:rPr>
          <w:bCs/>
          <w:color w:val="000000"/>
        </w:rPr>
        <w:t xml:space="preserve">                                                                                                                                                                                                                                                                                                                                                                                                                                                                                                                                                                                                                                                                                                                                                                                                                                                                                                                                    </w:t>
      </w:r>
      <w:r w:rsidRPr="00DF0884">
        <w:rPr>
          <w:bCs/>
          <w:color w:val="000000"/>
        </w:rPr>
        <w:t xml:space="preserve">                              </w:t>
      </w:r>
      <w:r>
        <w:rPr>
          <w:bCs/>
          <w:color w:val="000000"/>
        </w:rPr>
        <w:t xml:space="preserve">                               </w:t>
      </w:r>
      <w:r w:rsidRPr="00DF0884">
        <w:rPr>
          <w:bCs/>
          <w:color w:val="000000"/>
        </w:rPr>
        <w:t xml:space="preserve"> </w:t>
      </w:r>
      <w:r>
        <w:rPr>
          <w:color w:val="000000"/>
        </w:rPr>
        <w:t>Concede Comenda de Honra ao Mérito Itiquira ao Sr. Evaldo Pereira dos Santos.</w:t>
      </w:r>
    </w:p>
    <w:p w:rsidR="00D12C71" w:rsidRPr="00DF0884" w:rsidRDefault="00D12C71" w:rsidP="00D12C71">
      <w:pPr>
        <w:jc w:val="right"/>
        <w:rPr>
          <w:color w:val="000000"/>
        </w:rPr>
      </w:pPr>
      <w:r w:rsidRPr="00DF0884">
        <w:rPr>
          <w:color w:val="000000"/>
        </w:rPr>
        <w:t xml:space="preserve">                                                                                                       </w:t>
      </w:r>
    </w:p>
    <w:p w:rsidR="00D12C71" w:rsidRPr="00DF0884" w:rsidRDefault="00D12C71" w:rsidP="00D12C71">
      <w:pPr>
        <w:autoSpaceDE w:val="0"/>
        <w:autoSpaceDN w:val="0"/>
        <w:adjustRightInd w:val="0"/>
        <w:jc w:val="right"/>
        <w:rPr>
          <w:color w:val="000000"/>
        </w:rPr>
      </w:pPr>
    </w:p>
    <w:p w:rsidR="00D12C71" w:rsidRPr="00DF0884" w:rsidRDefault="00D12C71" w:rsidP="00D12C71">
      <w:pPr>
        <w:autoSpaceDE w:val="0"/>
        <w:autoSpaceDN w:val="0"/>
        <w:adjustRightInd w:val="0"/>
        <w:jc w:val="both"/>
        <w:rPr>
          <w:color w:val="000000"/>
        </w:rPr>
      </w:pPr>
    </w:p>
    <w:p w:rsidR="00D12C71" w:rsidRPr="00786792" w:rsidRDefault="00D12C71" w:rsidP="00D12C71">
      <w:pPr>
        <w:autoSpaceDE w:val="0"/>
        <w:autoSpaceDN w:val="0"/>
        <w:adjustRightInd w:val="0"/>
        <w:jc w:val="both"/>
      </w:pPr>
      <w:r w:rsidRPr="00DF0884">
        <w:rPr>
          <w:color w:val="000000"/>
        </w:rPr>
        <w:t xml:space="preserve">Autoria: </w:t>
      </w:r>
      <w:r w:rsidRPr="00786792">
        <w:t>Zequinha</w:t>
      </w:r>
      <w:r>
        <w:t xml:space="preserve"> Leiloeiro</w:t>
      </w:r>
    </w:p>
    <w:p w:rsidR="00D12C71" w:rsidRPr="00DF0884" w:rsidRDefault="00D12C71" w:rsidP="00D12C71">
      <w:pPr>
        <w:autoSpaceDE w:val="0"/>
        <w:autoSpaceDN w:val="0"/>
        <w:adjustRightInd w:val="0"/>
        <w:jc w:val="both"/>
        <w:rPr>
          <w:color w:val="000000"/>
        </w:rPr>
      </w:pPr>
    </w:p>
    <w:p w:rsidR="00D12C71" w:rsidRPr="00DF0884" w:rsidRDefault="00D12C71" w:rsidP="00D12C71">
      <w:pPr>
        <w:autoSpaceDE w:val="0"/>
        <w:autoSpaceDN w:val="0"/>
        <w:adjustRightInd w:val="0"/>
        <w:ind w:firstLine="1134"/>
        <w:jc w:val="both"/>
        <w:rPr>
          <w:color w:val="000000"/>
        </w:rPr>
      </w:pPr>
    </w:p>
    <w:p w:rsidR="00D12C71" w:rsidRPr="008C3B3F" w:rsidRDefault="00D12C71" w:rsidP="00D12C71">
      <w:pPr>
        <w:autoSpaceDE w:val="0"/>
        <w:autoSpaceDN w:val="0"/>
        <w:adjustRightInd w:val="0"/>
        <w:ind w:firstLine="1134"/>
        <w:jc w:val="both"/>
      </w:pPr>
      <w:r w:rsidRPr="00DF0884">
        <w:rPr>
          <w:b/>
        </w:rPr>
        <w:t xml:space="preserve"> A CÂMARA MUNICIPAL DE FORMOSA: </w:t>
      </w:r>
      <w:r>
        <w:t>F</w:t>
      </w:r>
      <w:r w:rsidRPr="008C3B3F">
        <w:t>aço saber que a Câmara Municipal decreta e eu sanciono o seguinte Decreto Legislativo.</w:t>
      </w:r>
    </w:p>
    <w:p w:rsidR="00D12C71" w:rsidRPr="00DF0884" w:rsidRDefault="00D12C71" w:rsidP="00D12C71">
      <w:pPr>
        <w:autoSpaceDE w:val="0"/>
        <w:autoSpaceDN w:val="0"/>
        <w:adjustRightInd w:val="0"/>
        <w:ind w:firstLine="1134"/>
        <w:jc w:val="both"/>
        <w:rPr>
          <w:b/>
        </w:rPr>
      </w:pPr>
    </w:p>
    <w:p w:rsidR="00D12C71" w:rsidRPr="00DF0884" w:rsidRDefault="00D12C71" w:rsidP="00D12C71">
      <w:pPr>
        <w:pStyle w:val="Standard"/>
        <w:ind w:firstLine="1134"/>
        <w:jc w:val="both"/>
        <w:rPr>
          <w:rFonts w:cs="Times New Roman"/>
          <w:b/>
        </w:rPr>
      </w:pPr>
      <w:r w:rsidRPr="00DF0884">
        <w:rPr>
          <w:rFonts w:cs="Times New Roman"/>
          <w:b/>
          <w:bCs/>
          <w:color w:val="000000"/>
        </w:rPr>
        <w:t>Art. 1º</w:t>
      </w:r>
      <w:r w:rsidRPr="00DF0884">
        <w:rPr>
          <w:rFonts w:cs="Times New Roman"/>
          <w:color w:val="000000"/>
        </w:rPr>
        <w:t xml:space="preserve"> </w:t>
      </w:r>
      <w:r>
        <w:rPr>
          <w:rFonts w:cs="Times New Roman"/>
          <w:color w:val="000000"/>
        </w:rPr>
        <w:t xml:space="preserve">Concede </w:t>
      </w:r>
      <w:r w:rsidRPr="00EA3BBA">
        <w:rPr>
          <w:rFonts w:cs="Times New Roman"/>
          <w:color w:val="000000"/>
        </w:rPr>
        <w:t xml:space="preserve">Comenda de Honra ao Mérito Itiquira </w:t>
      </w:r>
      <w:r>
        <w:rPr>
          <w:rFonts w:cs="Times New Roman"/>
        </w:rPr>
        <w:t>ao Senhor Evaldo Pereira dos Santos</w:t>
      </w:r>
      <w:r w:rsidRPr="00DF0884">
        <w:rPr>
          <w:rFonts w:cs="Times New Roman"/>
          <w:iCs/>
        </w:rPr>
        <w:t>,</w:t>
      </w:r>
      <w:r>
        <w:rPr>
          <w:rFonts w:cs="Times New Roman"/>
          <w:color w:val="000000"/>
        </w:rPr>
        <w:t xml:space="preserve"> p</w:t>
      </w:r>
      <w:r w:rsidRPr="00DF0884">
        <w:rPr>
          <w:rFonts w:cs="Times New Roman"/>
          <w:color w:val="000000"/>
        </w:rPr>
        <w:t>elos inestimáveis e</w:t>
      </w:r>
      <w:r>
        <w:rPr>
          <w:rFonts w:cs="Times New Roman"/>
          <w:color w:val="000000"/>
        </w:rPr>
        <w:t xml:space="preserve"> relevantes serviços prestados à</w:t>
      </w:r>
      <w:r w:rsidRPr="00DF0884">
        <w:rPr>
          <w:rFonts w:cs="Times New Roman"/>
          <w:color w:val="000000"/>
        </w:rPr>
        <w:t xml:space="preserve"> comunidade formosense</w:t>
      </w:r>
      <w:r>
        <w:rPr>
          <w:rFonts w:cs="Times New Roman"/>
          <w:color w:val="000000"/>
        </w:rPr>
        <w:t>.</w:t>
      </w:r>
    </w:p>
    <w:p w:rsidR="00D12C71" w:rsidRPr="00DF0884" w:rsidRDefault="00D12C71" w:rsidP="00D12C71">
      <w:pPr>
        <w:ind w:firstLine="1134"/>
        <w:jc w:val="both"/>
        <w:rPr>
          <w:color w:val="000000"/>
        </w:rPr>
      </w:pPr>
    </w:p>
    <w:p w:rsidR="00D12C71" w:rsidRPr="00DF0884" w:rsidRDefault="00D12C71" w:rsidP="00D12C71">
      <w:pPr>
        <w:ind w:firstLine="1134"/>
        <w:jc w:val="both"/>
        <w:rPr>
          <w:color w:val="000000"/>
        </w:rPr>
      </w:pPr>
      <w:r w:rsidRPr="00DF0884">
        <w:rPr>
          <w:b/>
          <w:bCs/>
          <w:color w:val="000000"/>
        </w:rPr>
        <w:t xml:space="preserve"> Art. 2º </w:t>
      </w:r>
      <w:r w:rsidRPr="0047102F">
        <w:t>Uma via do presente Decreto Legislativo, devidamente autenticado, será o documento a ser entregue a</w:t>
      </w:r>
      <w:r>
        <w:t>o</w:t>
      </w:r>
      <w:r w:rsidRPr="0047102F">
        <w:t xml:space="preserve"> homenagead</w:t>
      </w:r>
      <w:r>
        <w:t>o</w:t>
      </w:r>
      <w:r w:rsidRPr="0047102F">
        <w:t>, em Sessão</w:t>
      </w:r>
      <w:r w:rsidRPr="00DF0884">
        <w:rPr>
          <w:color w:val="000000"/>
        </w:rPr>
        <w:t xml:space="preserve"> Solene da Câmara Municipal</w:t>
      </w:r>
      <w:r>
        <w:rPr>
          <w:color w:val="000000"/>
        </w:rPr>
        <w:t>, inclusive a respectiva Comenda</w:t>
      </w:r>
      <w:r w:rsidRPr="00DF0884">
        <w:rPr>
          <w:color w:val="000000"/>
        </w:rPr>
        <w:t>.</w:t>
      </w:r>
    </w:p>
    <w:p w:rsidR="00D12C71" w:rsidRPr="00DF0884" w:rsidRDefault="00D12C71" w:rsidP="00D12C71">
      <w:pPr>
        <w:autoSpaceDE w:val="0"/>
        <w:autoSpaceDN w:val="0"/>
        <w:adjustRightInd w:val="0"/>
        <w:jc w:val="both"/>
        <w:rPr>
          <w:bCs/>
          <w:color w:val="000000"/>
        </w:rPr>
      </w:pPr>
    </w:p>
    <w:p w:rsidR="00D12C71" w:rsidRPr="00DF0884" w:rsidRDefault="00D12C71" w:rsidP="00D12C71">
      <w:pPr>
        <w:autoSpaceDE w:val="0"/>
        <w:autoSpaceDN w:val="0"/>
        <w:adjustRightInd w:val="0"/>
        <w:spacing w:before="120" w:after="240"/>
        <w:ind w:firstLine="1134"/>
        <w:jc w:val="both"/>
        <w:rPr>
          <w:color w:val="000000"/>
        </w:rPr>
      </w:pPr>
      <w:r w:rsidRPr="00DF0884">
        <w:rPr>
          <w:b/>
        </w:rPr>
        <w:t xml:space="preserve">Art. </w:t>
      </w:r>
      <w:r>
        <w:rPr>
          <w:b/>
        </w:rPr>
        <w:t>3</w:t>
      </w:r>
      <w:r w:rsidRPr="00DF0884">
        <w:rPr>
          <w:b/>
        </w:rPr>
        <w:t>º</w:t>
      </w:r>
      <w:r w:rsidRPr="00DF0884">
        <w:t xml:space="preserve"> </w:t>
      </w:r>
      <w:r w:rsidRPr="00DF0884">
        <w:rPr>
          <w:color w:val="000000"/>
        </w:rPr>
        <w:t xml:space="preserve">Este Decreto </w:t>
      </w:r>
      <w:r>
        <w:rPr>
          <w:color w:val="000000"/>
        </w:rPr>
        <w:t xml:space="preserve">Legislativo </w:t>
      </w:r>
      <w:r w:rsidRPr="00DF0884">
        <w:rPr>
          <w:color w:val="000000"/>
        </w:rPr>
        <w:t>entrará em vigor na data de sua publicação.</w:t>
      </w:r>
    </w:p>
    <w:p w:rsidR="00D12C71" w:rsidRPr="00DF0884" w:rsidRDefault="00D12C71" w:rsidP="00D12C71">
      <w:pPr>
        <w:autoSpaceDE w:val="0"/>
        <w:autoSpaceDN w:val="0"/>
        <w:adjustRightInd w:val="0"/>
        <w:spacing w:before="120" w:after="240"/>
        <w:ind w:firstLine="1418"/>
        <w:jc w:val="both"/>
        <w:rPr>
          <w:color w:val="000000"/>
        </w:rPr>
      </w:pPr>
    </w:p>
    <w:p w:rsidR="00D12C71" w:rsidRPr="00DF0884" w:rsidRDefault="00D12C71" w:rsidP="00D12C71">
      <w:pPr>
        <w:autoSpaceDE w:val="0"/>
        <w:autoSpaceDN w:val="0"/>
        <w:adjustRightInd w:val="0"/>
        <w:spacing w:before="120" w:after="240"/>
        <w:ind w:firstLine="1134"/>
        <w:jc w:val="both"/>
        <w:rPr>
          <w:bCs/>
          <w:color w:val="000000"/>
        </w:rPr>
      </w:pPr>
      <w:r w:rsidRPr="00DF0884">
        <w:rPr>
          <w:bCs/>
          <w:color w:val="000000"/>
        </w:rPr>
        <w:t>Sala das Sessões da Câmara Municipal de Formosa, ___ de _______________ de 2013.</w:t>
      </w:r>
    </w:p>
    <w:p w:rsidR="00D12C71" w:rsidRPr="00DF0884" w:rsidRDefault="00D12C71" w:rsidP="00D12C71">
      <w:pPr>
        <w:autoSpaceDE w:val="0"/>
        <w:autoSpaceDN w:val="0"/>
        <w:adjustRightInd w:val="0"/>
        <w:jc w:val="both"/>
        <w:rPr>
          <w:bCs/>
          <w:color w:val="000000"/>
        </w:rPr>
      </w:pPr>
    </w:p>
    <w:p w:rsidR="00D12C71" w:rsidRDefault="00D12C71" w:rsidP="00D12C71">
      <w:pPr>
        <w:autoSpaceDE w:val="0"/>
        <w:autoSpaceDN w:val="0"/>
        <w:adjustRightInd w:val="0"/>
        <w:jc w:val="center"/>
        <w:rPr>
          <w:bCs/>
          <w:color w:val="000000"/>
        </w:rPr>
      </w:pPr>
    </w:p>
    <w:p w:rsidR="00D12C71" w:rsidRDefault="00D12C71" w:rsidP="00D12C71">
      <w:pPr>
        <w:autoSpaceDE w:val="0"/>
        <w:autoSpaceDN w:val="0"/>
        <w:adjustRightInd w:val="0"/>
        <w:jc w:val="center"/>
        <w:rPr>
          <w:bCs/>
          <w:color w:val="000000"/>
        </w:rPr>
      </w:pPr>
    </w:p>
    <w:p w:rsidR="00D12C71" w:rsidRPr="00DF0884" w:rsidRDefault="00D12C71" w:rsidP="00D12C71">
      <w:pPr>
        <w:autoSpaceDE w:val="0"/>
        <w:autoSpaceDN w:val="0"/>
        <w:adjustRightInd w:val="0"/>
        <w:jc w:val="center"/>
        <w:rPr>
          <w:bCs/>
          <w:color w:val="000000"/>
        </w:rPr>
      </w:pPr>
      <w:r w:rsidRPr="00DF0884">
        <w:rPr>
          <w:bCs/>
          <w:color w:val="000000"/>
        </w:rPr>
        <w:t>_______________________________________</w:t>
      </w:r>
    </w:p>
    <w:p w:rsidR="00D12C71" w:rsidRPr="00786792" w:rsidRDefault="00D12C71" w:rsidP="00D12C71">
      <w:pPr>
        <w:autoSpaceDE w:val="0"/>
        <w:autoSpaceDN w:val="0"/>
        <w:adjustRightInd w:val="0"/>
        <w:jc w:val="center"/>
        <w:rPr>
          <w:bCs/>
        </w:rPr>
      </w:pPr>
      <w:r>
        <w:rPr>
          <w:bCs/>
        </w:rPr>
        <w:t>JOSÉ APARECIDO DE SOUSA LEITE</w:t>
      </w:r>
    </w:p>
    <w:p w:rsidR="00D12C71" w:rsidRPr="00DF0884" w:rsidRDefault="00D12C71" w:rsidP="00D12C71">
      <w:pPr>
        <w:autoSpaceDE w:val="0"/>
        <w:autoSpaceDN w:val="0"/>
        <w:adjustRightInd w:val="0"/>
        <w:jc w:val="center"/>
        <w:rPr>
          <w:bCs/>
          <w:color w:val="000000"/>
        </w:rPr>
      </w:pPr>
      <w:r w:rsidRPr="00DF0884">
        <w:rPr>
          <w:bCs/>
          <w:color w:val="000000"/>
        </w:rPr>
        <w:t>Vereador</w:t>
      </w:r>
      <w:r>
        <w:rPr>
          <w:bCs/>
          <w:color w:val="000000"/>
        </w:rPr>
        <w:t xml:space="preserve"> Zequinha Leiloeiro</w:t>
      </w:r>
    </w:p>
    <w:p w:rsidR="00D12C71" w:rsidRDefault="00D12C71" w:rsidP="00D12C71">
      <w:pPr>
        <w:autoSpaceDE w:val="0"/>
        <w:autoSpaceDN w:val="0"/>
        <w:adjustRightInd w:val="0"/>
        <w:spacing w:before="120" w:after="240"/>
        <w:ind w:firstLine="2268"/>
        <w:jc w:val="both"/>
        <w:rPr>
          <w:bCs/>
          <w:color w:val="000000"/>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r>
        <w:rPr>
          <w:b/>
        </w:rPr>
        <w:t>BIOGRAFIA</w:t>
      </w:r>
    </w:p>
    <w:p w:rsidR="00D12C71" w:rsidRDefault="00D12C71" w:rsidP="00D12C71">
      <w:pPr>
        <w:pStyle w:val="Rodap"/>
        <w:tabs>
          <w:tab w:val="clear" w:pos="4252"/>
          <w:tab w:val="clear" w:pos="8504"/>
          <w:tab w:val="right" w:pos="9072"/>
        </w:tabs>
        <w:jc w:val="center"/>
        <w:rPr>
          <w:b/>
        </w:rPr>
      </w:pPr>
    </w:p>
    <w:p w:rsidR="00D12C71" w:rsidRDefault="00D12C71" w:rsidP="00D12C71">
      <w:pPr>
        <w:pStyle w:val="Rodap"/>
        <w:tabs>
          <w:tab w:val="clear" w:pos="4252"/>
          <w:tab w:val="clear" w:pos="8504"/>
          <w:tab w:val="right" w:pos="9072"/>
        </w:tabs>
        <w:jc w:val="center"/>
        <w:rPr>
          <w:b/>
        </w:rPr>
      </w:pPr>
    </w:p>
    <w:p w:rsidR="00D12C71" w:rsidRPr="00F36589" w:rsidRDefault="00E56485" w:rsidP="00986FC0">
      <w:pPr>
        <w:pStyle w:val="Rodap"/>
        <w:tabs>
          <w:tab w:val="clear" w:pos="4252"/>
          <w:tab w:val="clear" w:pos="8504"/>
          <w:tab w:val="right" w:pos="9072"/>
        </w:tabs>
        <w:spacing w:line="360" w:lineRule="auto"/>
        <w:jc w:val="both"/>
        <w:rPr>
          <w:bCs/>
          <w:color w:val="000000"/>
        </w:rPr>
      </w:pPr>
      <w:r>
        <w:tab/>
      </w:r>
      <w:r w:rsidR="00986FC0">
        <w:t xml:space="preserve">Evaldo Pereira dos Santos nasceu no dia 05 de Setembro de 1963 na Fazenda Macambira, município de Formosa Goiás, veio para Formosa Goiás no ano de 1973, filho de Joaquim Pereira Santos e Izaura Guimarães dos Santos, casado à 32 anos com Maria Vanda Magnólia Rocha, com quem tem 5 filhos, Flaviane Rocha dos Santos, Flavineide Rocha dos Santos, Flávia Izaura Rocha dos Santos, Flaveny Rocha dos Santos, e Max Uel Pereira Martins, tendo como profissão </w:t>
      </w:r>
      <w:r>
        <w:t>motorista, e suas maiores realizações foi ter criado e educado seus filhos e ter conquistado a sua casa própria</w:t>
      </w:r>
      <w:r w:rsidR="009832BA">
        <w:t xml:space="preserve"> onde reside atualmente no setor Nordeste</w:t>
      </w:r>
      <w:r>
        <w:t xml:space="preserve"> nesta cidade.</w:t>
      </w:r>
    </w:p>
    <w:p w:rsidR="00D12C71" w:rsidRPr="00DF0884" w:rsidRDefault="00D12C71" w:rsidP="00D12C71">
      <w:pPr>
        <w:autoSpaceDE w:val="0"/>
        <w:autoSpaceDN w:val="0"/>
        <w:adjustRightInd w:val="0"/>
        <w:spacing w:before="120" w:after="240" w:line="360" w:lineRule="auto"/>
        <w:jc w:val="both"/>
        <w:rPr>
          <w:bCs/>
          <w:color w:val="000000"/>
        </w:rPr>
      </w:pPr>
    </w:p>
    <w:p w:rsidR="00346ECC" w:rsidRDefault="00297D29"/>
    <w:sectPr w:rsidR="00346ECC" w:rsidSect="00840D61">
      <w:headerReference w:type="even" r:id="rId6"/>
      <w:headerReference w:type="default" r:id="rId7"/>
      <w:footerReference w:type="even" r:id="rId8"/>
      <w:footerReference w:type="default" r:id="rId9"/>
      <w:headerReference w:type="first" r:id="rId10"/>
      <w:footerReference w:type="first" r:id="rId11"/>
      <w:pgSz w:w="11906" w:h="16838"/>
      <w:pgMar w:top="1580" w:right="1286" w:bottom="1418" w:left="1418" w:header="709" w:footer="6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D29" w:rsidRDefault="00297D29" w:rsidP="00EC13F9">
      <w:r>
        <w:separator/>
      </w:r>
    </w:p>
  </w:endnote>
  <w:endnote w:type="continuationSeparator" w:id="1">
    <w:p w:rsidR="00297D29" w:rsidRDefault="00297D29" w:rsidP="00EC13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297D2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FAA" w:rsidRDefault="00297D29">
    <w:pPr>
      <w:pStyle w:val="Rodap"/>
      <w:pBdr>
        <w:bottom w:val="single" w:sz="12" w:space="1" w:color="auto"/>
      </w:pBdr>
    </w:pPr>
  </w:p>
  <w:p w:rsidR="00334FAA" w:rsidRPr="00840D61" w:rsidRDefault="00D67824">
    <w:pPr>
      <w:pStyle w:val="Rodap"/>
      <w:rPr>
        <w:b/>
      </w:rPr>
    </w:pPr>
    <w:r w:rsidRPr="00840D61">
      <w:rPr>
        <w:b/>
      </w:rPr>
      <w:t>Praça Rui Barbosa 70 – Centro – Fone (61) 3631-1772 – CEP: 73.801-220 – Formosa-GO</w:t>
    </w:r>
  </w:p>
  <w:p w:rsidR="00334FAA" w:rsidRPr="00B26239" w:rsidRDefault="00D67824" w:rsidP="00B26239">
    <w:pPr>
      <w:pStyle w:val="Rodap"/>
      <w:tabs>
        <w:tab w:val="clear" w:pos="4252"/>
        <w:tab w:val="clear" w:pos="8504"/>
        <w:tab w:val="right" w:pos="9072"/>
      </w:tabs>
      <w:jc w:val="center"/>
      <w:rPr>
        <w:b/>
      </w:rPr>
    </w:pPr>
    <w:r w:rsidRPr="00840D61">
      <w:rPr>
        <w:b/>
      </w:rPr>
      <w:t>www.camaraf</w:t>
    </w:r>
    <w:r>
      <w:rPr>
        <w:b/>
      </w:rPr>
      <w:t>ormosa.go.gov.br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297D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D29" w:rsidRDefault="00297D29" w:rsidP="00EC13F9">
      <w:r>
        <w:separator/>
      </w:r>
    </w:p>
  </w:footnote>
  <w:footnote w:type="continuationSeparator" w:id="1">
    <w:p w:rsidR="00297D29" w:rsidRDefault="00297D29" w:rsidP="00EC1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297D2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FAA" w:rsidRPr="000539B9" w:rsidRDefault="00EC13F9" w:rsidP="00840D61">
    <w:pPr>
      <w:pStyle w:val="Cabealho"/>
      <w:ind w:left="1260"/>
      <w:rPr>
        <w:rFonts w:ascii="Arial Black" w:hAnsi="Arial Black"/>
        <w:b/>
        <w:sz w:val="20"/>
      </w:rPr>
    </w:pPr>
    <w:r w:rsidRPr="00EC13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2.7pt;margin-top:-.35pt;width:56.7pt;height:66.4pt;z-index:-251656192;visibility:visible" wrapcoords="0 0 0 20982 21143 20982 21143 0 0 0">
          <v:imagedata r:id="rId1" o:title="brasão" grayscale="t"/>
          <w10:wrap type="through"/>
        </v:shape>
      </w:pict>
    </w:r>
    <w:r w:rsidR="00D67824" w:rsidRPr="000539B9">
      <w:rPr>
        <w:rFonts w:ascii="Arial Black" w:hAnsi="Arial Black"/>
        <w:b/>
        <w:sz w:val="20"/>
      </w:rPr>
      <w:t>ESTADO DE GOIÁS</w:t>
    </w:r>
  </w:p>
  <w:p w:rsidR="00334FAA" w:rsidRPr="000539B9" w:rsidRDefault="00EC13F9" w:rsidP="00840D61">
    <w:pPr>
      <w:pStyle w:val="Cabealho"/>
      <w:ind w:left="1260"/>
      <w:rPr>
        <w:rFonts w:ascii="Arial Black" w:hAnsi="Arial Black"/>
        <w:b/>
        <w:sz w:val="32"/>
        <w:szCs w:val="32"/>
      </w:rPr>
    </w:pPr>
    <w:r w:rsidRPr="00EC13F9">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439.9pt;margin-top:2.05pt;width:29.9pt;height:21.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" stroked="f">
          <v:textbox>
            <w:txbxContent>
              <w:p w:rsidR="00334FAA" w:rsidRDefault="00EC13F9">
                <w:r>
                  <w:fldChar w:fldCharType="begin"/>
                </w:r>
                <w:r w:rsidR="00D67824">
                  <w:instrText>PAGE   \* MERGEFORMAT</w:instrText>
                </w:r>
                <w:r>
                  <w:fldChar w:fldCharType="separate"/>
                </w:r>
                <w:r w:rsidR="008861F6">
                  <w:rPr>
                    <w:noProof/>
                  </w:rPr>
                  <w:t>1</w:t>
                </w:r>
                <w:r>
                  <w:fldChar w:fldCharType="end"/>
                </w:r>
              </w:p>
            </w:txbxContent>
          </v:textbox>
        </v:shape>
      </w:pict>
    </w:r>
    <w:r w:rsidR="00D67824" w:rsidRPr="000539B9">
      <w:rPr>
        <w:rFonts w:ascii="Arial Black" w:hAnsi="Arial Black"/>
        <w:b/>
        <w:sz w:val="32"/>
        <w:szCs w:val="32"/>
      </w:rPr>
      <w:t>PODER LEGISLATIVO</w:t>
    </w:r>
  </w:p>
  <w:p w:rsidR="00334FAA" w:rsidRDefault="00D67824" w:rsidP="00840D61">
    <w:pPr>
      <w:pStyle w:val="Cabealho"/>
      <w:pBdr>
        <w:bottom w:val="single" w:sz="12" w:space="1" w:color="auto"/>
      </w:pBdr>
      <w:ind w:left="1260"/>
      <w:rPr>
        <w:rFonts w:ascii="Arial Black" w:hAnsi="Arial Black"/>
        <w:b/>
        <w:sz w:val="32"/>
        <w:szCs w:val="32"/>
      </w:rPr>
    </w:pPr>
    <w:r w:rsidRPr="000539B9">
      <w:rPr>
        <w:rFonts w:ascii="Arial Black" w:hAnsi="Arial Black"/>
        <w:b/>
        <w:sz w:val="32"/>
        <w:szCs w:val="32"/>
      </w:rPr>
      <w:t>CÂMARA MUNICIPAL DE FORMOSA</w:t>
    </w:r>
  </w:p>
  <w:p w:rsidR="00334FAA" w:rsidRPr="000539B9" w:rsidRDefault="00297D29" w:rsidP="00840D61">
    <w:pPr>
      <w:pStyle w:val="Cabealho"/>
      <w:pBdr>
        <w:bottom w:val="single" w:sz="12" w:space="1" w:color="auto"/>
      </w:pBdr>
      <w:ind w:left="1260"/>
      <w:rPr>
        <w:rFonts w:ascii="Arial Black" w:hAnsi="Arial Black"/>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39" w:rsidRDefault="00297D2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D12C71"/>
    <w:rsid w:val="00297D29"/>
    <w:rsid w:val="00357A33"/>
    <w:rsid w:val="007B12C0"/>
    <w:rsid w:val="008861F6"/>
    <w:rsid w:val="00976778"/>
    <w:rsid w:val="009832BA"/>
    <w:rsid w:val="00986FC0"/>
    <w:rsid w:val="00D12C71"/>
    <w:rsid w:val="00D67824"/>
    <w:rsid w:val="00E56485"/>
    <w:rsid w:val="00EC13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7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12C71"/>
    <w:pPr>
      <w:tabs>
        <w:tab w:val="center" w:pos="4252"/>
        <w:tab w:val="right" w:pos="8504"/>
      </w:tabs>
    </w:pPr>
    <w:rPr>
      <w:szCs w:val="20"/>
    </w:rPr>
  </w:style>
  <w:style w:type="character" w:customStyle="1" w:styleId="CabealhoChar">
    <w:name w:val="Cabeçalho Char"/>
    <w:basedOn w:val="Fontepargpadro"/>
    <w:link w:val="Cabealho"/>
    <w:uiPriority w:val="99"/>
    <w:rsid w:val="00D12C71"/>
    <w:rPr>
      <w:rFonts w:ascii="Times New Roman" w:eastAsia="Times New Roman" w:hAnsi="Times New Roman" w:cs="Times New Roman"/>
      <w:sz w:val="24"/>
      <w:szCs w:val="20"/>
    </w:rPr>
  </w:style>
  <w:style w:type="paragraph" w:styleId="Rodap">
    <w:name w:val="footer"/>
    <w:basedOn w:val="Normal"/>
    <w:link w:val="RodapChar"/>
    <w:uiPriority w:val="99"/>
    <w:rsid w:val="00D12C71"/>
    <w:pPr>
      <w:tabs>
        <w:tab w:val="center" w:pos="4252"/>
        <w:tab w:val="right" w:pos="8504"/>
      </w:tabs>
    </w:pPr>
  </w:style>
  <w:style w:type="character" w:customStyle="1" w:styleId="RodapChar">
    <w:name w:val="Rodapé Char"/>
    <w:basedOn w:val="Fontepargpadro"/>
    <w:link w:val="Rodap"/>
    <w:uiPriority w:val="99"/>
    <w:rsid w:val="00D12C71"/>
    <w:rPr>
      <w:rFonts w:ascii="Times New Roman" w:eastAsia="Times New Roman" w:hAnsi="Times New Roman" w:cs="Times New Roman"/>
      <w:sz w:val="24"/>
      <w:szCs w:val="24"/>
    </w:rPr>
  </w:style>
  <w:style w:type="character" w:customStyle="1" w:styleId="apple-converted-space">
    <w:name w:val="apple-converted-space"/>
    <w:rsid w:val="00D12C71"/>
  </w:style>
  <w:style w:type="paragraph" w:customStyle="1" w:styleId="Standard">
    <w:name w:val="Standard"/>
    <w:rsid w:val="00D12C71"/>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416</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Micro_01</dc:creator>
  <cp:keywords/>
  <dc:description/>
  <cp:lastModifiedBy>Micro_01</cp:lastModifiedBy>
  <cp:revision>10</cp:revision>
  <dcterms:created xsi:type="dcterms:W3CDTF">2013-10-02T19:25:00Z</dcterms:created>
  <dcterms:modified xsi:type="dcterms:W3CDTF">2013-10-08T13:05:00Z</dcterms:modified>
</cp:coreProperties>
</file>