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2AF" w:rsidRDefault="00DA42AF" w:rsidP="00DA42AF"/>
    <w:p w:rsidR="00DA42AF" w:rsidRPr="00DA42AF" w:rsidRDefault="00DA42AF" w:rsidP="00DA42AF"/>
    <w:p w:rsidR="00DA42AF" w:rsidRPr="00DA42AF" w:rsidRDefault="00DA42AF" w:rsidP="00DA42AF"/>
    <w:p w:rsidR="00DA42AF" w:rsidRPr="00DA42AF" w:rsidRDefault="00DA42AF" w:rsidP="00DA42AF"/>
    <w:p w:rsidR="0022654C" w:rsidRDefault="0022654C" w:rsidP="0022654C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22654C" w:rsidRPr="00DF0884" w:rsidRDefault="0022654C" w:rsidP="0022654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DF0884">
        <w:rPr>
          <w:b/>
          <w:bCs/>
          <w:color w:val="000000"/>
        </w:rPr>
        <w:t xml:space="preserve">PROJETO DE DECRETO LEGISLATIVO N.º </w:t>
      </w:r>
      <w:r w:rsidRPr="00E869B3">
        <w:rPr>
          <w:b/>
          <w:bCs/>
          <w:color w:val="FF0000"/>
        </w:rPr>
        <w:t>0</w:t>
      </w:r>
      <w:r w:rsidR="00A23294">
        <w:rPr>
          <w:b/>
          <w:bCs/>
          <w:color w:val="FF0000"/>
        </w:rPr>
        <w:t>51</w:t>
      </w:r>
      <w:r w:rsidRPr="00DF0884">
        <w:rPr>
          <w:b/>
          <w:bCs/>
          <w:color w:val="000000"/>
        </w:rPr>
        <w:t xml:space="preserve">/ 13 – </w:t>
      </w:r>
      <w:r w:rsidR="00664C02">
        <w:rPr>
          <w:b/>
          <w:bCs/>
          <w:color w:val="000000"/>
        </w:rPr>
        <w:t>DS</w:t>
      </w:r>
      <w:r w:rsidRPr="00DF0884">
        <w:rPr>
          <w:b/>
          <w:bCs/>
          <w:color w:val="000000"/>
        </w:rPr>
        <w:t xml:space="preserve">, DE </w:t>
      </w:r>
      <w:r>
        <w:rPr>
          <w:b/>
          <w:bCs/>
          <w:color w:val="000000"/>
        </w:rPr>
        <w:t xml:space="preserve">03 DE OUTUBRO DE </w:t>
      </w:r>
      <w:r w:rsidRPr="00DF0884">
        <w:rPr>
          <w:b/>
          <w:bCs/>
          <w:color w:val="000000"/>
        </w:rPr>
        <w:t>2013.</w:t>
      </w:r>
    </w:p>
    <w:p w:rsidR="0022654C" w:rsidRPr="00DF0884" w:rsidRDefault="0022654C" w:rsidP="0022654C">
      <w:pPr>
        <w:ind w:left="5245"/>
        <w:jc w:val="both"/>
        <w:rPr>
          <w:color w:val="000000"/>
        </w:rPr>
      </w:pPr>
      <w:r w:rsidRPr="00DF0884">
        <w:rPr>
          <w:bCs/>
          <w:color w:val="000000"/>
        </w:rPr>
        <w:t xml:space="preserve">                                                        </w:t>
      </w:r>
      <w:r>
        <w:rPr>
          <w:bCs/>
          <w:color w:val="000000"/>
        </w:rPr>
        <w:t xml:space="preserve">                               </w:t>
      </w:r>
      <w:r w:rsidRPr="00DF0884">
        <w:rPr>
          <w:bCs/>
          <w:color w:val="000000"/>
        </w:rPr>
        <w:t xml:space="preserve"> </w:t>
      </w:r>
      <w:r>
        <w:rPr>
          <w:color w:val="000000"/>
        </w:rPr>
        <w:t xml:space="preserve">Concede Comenda de Honra ao Mérito Itiquira ao Sr. </w:t>
      </w:r>
      <w:r w:rsidR="00A23294">
        <w:rPr>
          <w:color w:val="000000"/>
        </w:rPr>
        <w:t xml:space="preserve">Antonio </w:t>
      </w:r>
      <w:r w:rsidR="00C96BCA">
        <w:rPr>
          <w:color w:val="000000"/>
        </w:rPr>
        <w:t>P</w:t>
      </w:r>
      <w:r w:rsidR="00A23294">
        <w:rPr>
          <w:color w:val="000000"/>
        </w:rPr>
        <w:t>ereira da Cruz</w:t>
      </w:r>
      <w:r>
        <w:rPr>
          <w:color w:val="000000"/>
        </w:rPr>
        <w:t>.</w:t>
      </w:r>
    </w:p>
    <w:p w:rsidR="0022654C" w:rsidRPr="00DF0884" w:rsidRDefault="0022654C" w:rsidP="0022654C">
      <w:pPr>
        <w:jc w:val="right"/>
        <w:rPr>
          <w:color w:val="000000"/>
        </w:rPr>
      </w:pPr>
      <w:r w:rsidRPr="00DF0884">
        <w:rPr>
          <w:color w:val="000000"/>
        </w:rPr>
        <w:t xml:space="preserve">                                                                                                       </w:t>
      </w:r>
    </w:p>
    <w:p w:rsidR="0022654C" w:rsidRPr="00DF0884" w:rsidRDefault="0022654C" w:rsidP="0022654C">
      <w:pPr>
        <w:autoSpaceDE w:val="0"/>
        <w:autoSpaceDN w:val="0"/>
        <w:adjustRightInd w:val="0"/>
        <w:jc w:val="right"/>
        <w:rPr>
          <w:color w:val="000000"/>
        </w:rPr>
      </w:pPr>
    </w:p>
    <w:p w:rsidR="0022654C" w:rsidRPr="00DF0884" w:rsidRDefault="0022654C" w:rsidP="0022654C">
      <w:pPr>
        <w:autoSpaceDE w:val="0"/>
        <w:autoSpaceDN w:val="0"/>
        <w:adjustRightInd w:val="0"/>
        <w:jc w:val="both"/>
        <w:rPr>
          <w:color w:val="000000"/>
        </w:rPr>
      </w:pPr>
    </w:p>
    <w:p w:rsidR="0022654C" w:rsidRPr="00DF0884" w:rsidRDefault="0022654C" w:rsidP="0022654C">
      <w:pPr>
        <w:autoSpaceDE w:val="0"/>
        <w:autoSpaceDN w:val="0"/>
        <w:adjustRightInd w:val="0"/>
        <w:jc w:val="both"/>
        <w:rPr>
          <w:color w:val="000000"/>
        </w:rPr>
      </w:pPr>
      <w:r w:rsidRPr="00DF0884">
        <w:rPr>
          <w:color w:val="000000"/>
        </w:rPr>
        <w:t xml:space="preserve">Autoria: </w:t>
      </w:r>
      <w:r>
        <w:rPr>
          <w:color w:val="000000"/>
        </w:rPr>
        <w:t>Dijair de Sousa Geracy</w:t>
      </w:r>
    </w:p>
    <w:p w:rsidR="0022654C" w:rsidRPr="00DF0884" w:rsidRDefault="0022654C" w:rsidP="0022654C">
      <w:pPr>
        <w:autoSpaceDE w:val="0"/>
        <w:autoSpaceDN w:val="0"/>
        <w:adjustRightInd w:val="0"/>
        <w:jc w:val="both"/>
        <w:rPr>
          <w:color w:val="000000"/>
        </w:rPr>
      </w:pPr>
    </w:p>
    <w:p w:rsidR="0022654C" w:rsidRPr="00DF0884" w:rsidRDefault="0022654C" w:rsidP="0022654C">
      <w:pPr>
        <w:autoSpaceDE w:val="0"/>
        <w:autoSpaceDN w:val="0"/>
        <w:adjustRightInd w:val="0"/>
        <w:ind w:firstLine="1134"/>
        <w:jc w:val="both"/>
        <w:rPr>
          <w:color w:val="000000"/>
        </w:rPr>
      </w:pPr>
    </w:p>
    <w:p w:rsidR="0022654C" w:rsidRPr="008C3B3F" w:rsidRDefault="0022654C" w:rsidP="0022654C">
      <w:pPr>
        <w:autoSpaceDE w:val="0"/>
        <w:autoSpaceDN w:val="0"/>
        <w:adjustRightInd w:val="0"/>
        <w:ind w:firstLine="1134"/>
        <w:jc w:val="both"/>
      </w:pPr>
      <w:r w:rsidRPr="00DF0884">
        <w:rPr>
          <w:b/>
        </w:rPr>
        <w:t xml:space="preserve"> A CÂMARA MUNICIPAL DE FORMOSA: </w:t>
      </w:r>
      <w:r>
        <w:t>F</w:t>
      </w:r>
      <w:r w:rsidRPr="008C3B3F">
        <w:t>aço saber que a Câmara Municipal decreta e eu sanciono o seguinte Decreto Legislativo.</w:t>
      </w:r>
    </w:p>
    <w:p w:rsidR="0022654C" w:rsidRPr="00DF0884" w:rsidRDefault="0022654C" w:rsidP="0022654C">
      <w:pPr>
        <w:autoSpaceDE w:val="0"/>
        <w:autoSpaceDN w:val="0"/>
        <w:adjustRightInd w:val="0"/>
        <w:ind w:firstLine="1134"/>
        <w:jc w:val="both"/>
        <w:rPr>
          <w:b/>
        </w:rPr>
      </w:pPr>
    </w:p>
    <w:p w:rsidR="0022654C" w:rsidRPr="00DF0884" w:rsidRDefault="0022654C" w:rsidP="0022654C">
      <w:pPr>
        <w:pStyle w:val="Standard"/>
        <w:ind w:firstLine="1134"/>
        <w:jc w:val="both"/>
        <w:rPr>
          <w:rFonts w:cs="Times New Roman"/>
          <w:b/>
        </w:rPr>
      </w:pPr>
      <w:r w:rsidRPr="00DF0884">
        <w:rPr>
          <w:rFonts w:cs="Times New Roman"/>
          <w:b/>
          <w:bCs/>
          <w:color w:val="000000"/>
        </w:rPr>
        <w:t>Art. 1º</w:t>
      </w:r>
      <w:r w:rsidRPr="00DF0884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Concede Comenda de Honra ao Mérito Itiquira</w:t>
      </w:r>
      <w:r w:rsidRPr="00DF0884">
        <w:rPr>
          <w:rFonts w:cs="Times New Roman"/>
          <w:color w:val="000000"/>
        </w:rPr>
        <w:t xml:space="preserve"> </w:t>
      </w:r>
      <w:r w:rsidRPr="00E869B3">
        <w:rPr>
          <w:rFonts w:cs="Times New Roman"/>
          <w:color w:val="FF0000"/>
        </w:rPr>
        <w:t>ao Senhor</w:t>
      </w:r>
      <w:r>
        <w:rPr>
          <w:rFonts w:cs="Times New Roman"/>
          <w:color w:val="FF0000"/>
        </w:rPr>
        <w:t xml:space="preserve"> </w:t>
      </w:r>
      <w:r w:rsidR="00A23294">
        <w:rPr>
          <w:rFonts w:cs="Times New Roman"/>
          <w:color w:val="FF0000"/>
        </w:rPr>
        <w:t>Antonio Pereira da Cruz</w:t>
      </w:r>
      <w:r>
        <w:rPr>
          <w:rFonts w:cs="Times New Roman"/>
          <w:b/>
          <w:color w:val="FF0000"/>
        </w:rPr>
        <w:t xml:space="preserve"> </w:t>
      </w:r>
      <w:r w:rsidRPr="00DF0884">
        <w:rPr>
          <w:rFonts w:cs="Times New Roman"/>
          <w:iCs/>
        </w:rPr>
        <w:t>,</w:t>
      </w:r>
      <w:r>
        <w:rPr>
          <w:rFonts w:cs="Times New Roman"/>
          <w:color w:val="000000"/>
        </w:rPr>
        <w:t xml:space="preserve"> p</w:t>
      </w:r>
      <w:r w:rsidRPr="00DF0884">
        <w:rPr>
          <w:rFonts w:cs="Times New Roman"/>
          <w:color w:val="000000"/>
        </w:rPr>
        <w:t>elos inestimáveis e</w:t>
      </w:r>
      <w:r>
        <w:rPr>
          <w:rFonts w:cs="Times New Roman"/>
          <w:color w:val="000000"/>
        </w:rPr>
        <w:t xml:space="preserve"> relevantes serviços prestados à</w:t>
      </w:r>
      <w:r w:rsidRPr="00DF0884">
        <w:rPr>
          <w:rFonts w:cs="Times New Roman"/>
          <w:color w:val="000000"/>
        </w:rPr>
        <w:t xml:space="preserve"> comunidade formosense</w:t>
      </w:r>
      <w:r>
        <w:rPr>
          <w:rFonts w:cs="Times New Roman"/>
          <w:color w:val="000000"/>
        </w:rPr>
        <w:t>.</w:t>
      </w:r>
    </w:p>
    <w:p w:rsidR="0022654C" w:rsidRPr="00DF0884" w:rsidRDefault="0022654C" w:rsidP="0022654C">
      <w:pPr>
        <w:ind w:firstLine="1134"/>
        <w:jc w:val="both"/>
        <w:rPr>
          <w:color w:val="000000"/>
        </w:rPr>
      </w:pPr>
    </w:p>
    <w:p w:rsidR="0022654C" w:rsidRPr="00DF0884" w:rsidRDefault="0022654C" w:rsidP="0022654C">
      <w:pPr>
        <w:ind w:firstLine="1134"/>
        <w:jc w:val="both"/>
        <w:rPr>
          <w:color w:val="000000"/>
        </w:rPr>
      </w:pPr>
      <w:r w:rsidRPr="00DF0884">
        <w:rPr>
          <w:b/>
          <w:bCs/>
          <w:color w:val="000000"/>
        </w:rPr>
        <w:t xml:space="preserve"> Art. 2º </w:t>
      </w:r>
      <w:r w:rsidRPr="00DF0884">
        <w:rPr>
          <w:color w:val="000000"/>
        </w:rPr>
        <w:t xml:space="preserve">Uma via do presente Decreto Legislativo, devidamente autenticado, será o documento a ser entregue </w:t>
      </w:r>
      <w:r w:rsidRPr="00E869B3">
        <w:rPr>
          <w:color w:val="FF0000"/>
        </w:rPr>
        <w:t>ao homenageado</w:t>
      </w:r>
      <w:r w:rsidRPr="00DF0884">
        <w:rPr>
          <w:color w:val="000000"/>
        </w:rPr>
        <w:t>, em Sessão Solene da Câmara Municipal</w:t>
      </w:r>
      <w:r>
        <w:rPr>
          <w:color w:val="000000"/>
        </w:rPr>
        <w:t>, inclusive o respectivo Comenda</w:t>
      </w:r>
      <w:r w:rsidRPr="00DF0884">
        <w:rPr>
          <w:color w:val="000000"/>
        </w:rPr>
        <w:t>.</w:t>
      </w:r>
    </w:p>
    <w:p w:rsidR="0022654C" w:rsidRPr="00DF0884" w:rsidRDefault="0022654C" w:rsidP="0022654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22654C" w:rsidRPr="00DF0884" w:rsidRDefault="0022654C" w:rsidP="0022654C">
      <w:pPr>
        <w:autoSpaceDE w:val="0"/>
        <w:autoSpaceDN w:val="0"/>
        <w:adjustRightInd w:val="0"/>
        <w:spacing w:before="120" w:after="240"/>
        <w:ind w:firstLine="1134"/>
        <w:jc w:val="both"/>
        <w:rPr>
          <w:color w:val="000000"/>
        </w:rPr>
      </w:pPr>
      <w:r w:rsidRPr="00DF0884">
        <w:rPr>
          <w:b/>
        </w:rPr>
        <w:t xml:space="preserve">Art. </w:t>
      </w:r>
      <w:r>
        <w:rPr>
          <w:b/>
        </w:rPr>
        <w:t>3</w:t>
      </w:r>
      <w:r w:rsidRPr="00DF0884">
        <w:rPr>
          <w:b/>
        </w:rPr>
        <w:t>º</w:t>
      </w:r>
      <w:r w:rsidRPr="00DF0884">
        <w:t xml:space="preserve"> </w:t>
      </w:r>
      <w:r w:rsidRPr="00DF0884">
        <w:rPr>
          <w:color w:val="000000"/>
        </w:rPr>
        <w:t>Este Decreto entrará em vigor na data de sua publicação.</w:t>
      </w:r>
    </w:p>
    <w:p w:rsidR="0022654C" w:rsidRPr="00DF0884" w:rsidRDefault="0022654C" w:rsidP="0022654C">
      <w:pPr>
        <w:autoSpaceDE w:val="0"/>
        <w:autoSpaceDN w:val="0"/>
        <w:adjustRightInd w:val="0"/>
        <w:spacing w:before="120" w:after="240"/>
        <w:ind w:firstLine="1418"/>
        <w:jc w:val="both"/>
        <w:rPr>
          <w:color w:val="000000"/>
        </w:rPr>
      </w:pPr>
    </w:p>
    <w:p w:rsidR="0022654C" w:rsidRPr="00DF0884" w:rsidRDefault="0022654C" w:rsidP="0022654C">
      <w:pPr>
        <w:autoSpaceDE w:val="0"/>
        <w:autoSpaceDN w:val="0"/>
        <w:adjustRightInd w:val="0"/>
        <w:spacing w:before="120" w:after="240"/>
        <w:ind w:firstLine="1134"/>
        <w:jc w:val="both"/>
        <w:rPr>
          <w:bCs/>
          <w:color w:val="000000"/>
        </w:rPr>
      </w:pPr>
      <w:r w:rsidRPr="00DF0884">
        <w:rPr>
          <w:bCs/>
          <w:color w:val="000000"/>
        </w:rPr>
        <w:t>Sala das Sessões da Câmara Municipal de Formosa, ___ de _______________ de 2013.</w:t>
      </w:r>
    </w:p>
    <w:p w:rsidR="0022654C" w:rsidRPr="00DF0884" w:rsidRDefault="0022654C" w:rsidP="0022654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22654C" w:rsidRPr="00DF0884" w:rsidRDefault="0022654C" w:rsidP="0022654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22654C" w:rsidRPr="00DF0884" w:rsidRDefault="0022654C" w:rsidP="0022654C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22654C" w:rsidRPr="00DF0884" w:rsidRDefault="0022654C" w:rsidP="0022654C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F0884">
        <w:rPr>
          <w:bCs/>
          <w:color w:val="000000"/>
        </w:rPr>
        <w:t>_______________________________________</w:t>
      </w:r>
    </w:p>
    <w:p w:rsidR="0022654C" w:rsidRPr="00E869B3" w:rsidRDefault="0022654C" w:rsidP="0022654C">
      <w:pPr>
        <w:autoSpaceDE w:val="0"/>
        <w:autoSpaceDN w:val="0"/>
        <w:adjustRightInd w:val="0"/>
        <w:jc w:val="center"/>
        <w:rPr>
          <w:bCs/>
          <w:color w:val="FF0000"/>
        </w:rPr>
      </w:pPr>
      <w:r>
        <w:rPr>
          <w:bCs/>
          <w:color w:val="FF0000"/>
        </w:rPr>
        <w:t>DIJAIR DE SOUSA GERACY</w:t>
      </w:r>
    </w:p>
    <w:p w:rsidR="0022654C" w:rsidRPr="00DF0884" w:rsidRDefault="0022654C" w:rsidP="0022654C">
      <w:pPr>
        <w:autoSpaceDE w:val="0"/>
        <w:autoSpaceDN w:val="0"/>
        <w:adjustRightInd w:val="0"/>
        <w:jc w:val="center"/>
        <w:rPr>
          <w:bCs/>
          <w:color w:val="000000"/>
        </w:rPr>
      </w:pPr>
      <w:r w:rsidRPr="00DF0884">
        <w:rPr>
          <w:bCs/>
          <w:color w:val="000000"/>
        </w:rPr>
        <w:t>Vereador</w:t>
      </w:r>
    </w:p>
    <w:p w:rsidR="0022654C" w:rsidRDefault="0022654C" w:rsidP="0022654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22654C" w:rsidRDefault="0022654C" w:rsidP="0022654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22654C" w:rsidRDefault="0022654C" w:rsidP="0022654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22654C" w:rsidRDefault="0022654C" w:rsidP="0022654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22654C" w:rsidRDefault="0022654C" w:rsidP="0022654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22654C" w:rsidRDefault="0022654C" w:rsidP="0022654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22654C" w:rsidRDefault="0022654C" w:rsidP="0022654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22654C" w:rsidRDefault="0022654C" w:rsidP="0022654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22654C" w:rsidRDefault="0022654C" w:rsidP="0022654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22654C" w:rsidRDefault="0022654C" w:rsidP="0022654C">
      <w:pPr>
        <w:tabs>
          <w:tab w:val="left" w:pos="3750"/>
          <w:tab w:val="center" w:pos="4955"/>
        </w:tabs>
        <w:spacing w:line="336" w:lineRule="auto"/>
        <w:ind w:firstLine="709"/>
      </w:pPr>
      <w:r>
        <w:tab/>
      </w:r>
      <w:r w:rsidRPr="00660128">
        <w:t>BIOGRAFIA</w:t>
      </w:r>
    </w:p>
    <w:p w:rsidR="0022654C" w:rsidRPr="00660128" w:rsidRDefault="0022654C" w:rsidP="0022654C">
      <w:pPr>
        <w:spacing w:line="336" w:lineRule="auto"/>
        <w:ind w:firstLine="709"/>
        <w:jc w:val="center"/>
      </w:pPr>
    </w:p>
    <w:p w:rsidR="00A23294" w:rsidRDefault="00A23294" w:rsidP="0022654C">
      <w:pPr>
        <w:spacing w:line="336" w:lineRule="auto"/>
        <w:ind w:firstLine="709"/>
        <w:jc w:val="both"/>
      </w:pPr>
      <w:r>
        <w:t>Antonio Pereira da Cruz</w:t>
      </w:r>
      <w:r w:rsidR="0022654C">
        <w:t xml:space="preserve">, nascido no dia </w:t>
      </w:r>
      <w:r>
        <w:t>06 de outubro de 1963</w:t>
      </w:r>
      <w:r w:rsidR="0022654C">
        <w:t xml:space="preserve"> na </w:t>
      </w:r>
      <w:r>
        <w:t>Fazenda Vereda no Municipio de Cabeceiras-Go</w:t>
      </w:r>
      <w:r w:rsidR="0022654C" w:rsidRPr="00585662">
        <w:t xml:space="preserve">, filho de </w:t>
      </w:r>
      <w:r>
        <w:t xml:space="preserve">Francisco Pereira da Cruz e Daniela Jose de Ataides, é casado com Coraci Rodrigues da C. Cruz, com quem tem 03 (três) filhos: </w:t>
      </w:r>
      <w:r w:rsidR="004363F9">
        <w:t>Cleferson, Glaucia e Raffaella.</w:t>
      </w:r>
      <w:r>
        <w:t xml:space="preserve"> </w:t>
      </w:r>
    </w:p>
    <w:p w:rsidR="00A23294" w:rsidRDefault="004363F9" w:rsidP="0022654C">
      <w:pPr>
        <w:spacing w:line="336" w:lineRule="auto"/>
        <w:ind w:firstLine="709"/>
        <w:jc w:val="both"/>
      </w:pPr>
      <w:r>
        <w:t>Mu</w:t>
      </w:r>
      <w:r w:rsidR="00A23294">
        <w:t>dou-se para Formosa em janeiro de 1977 com seus irmãos.</w:t>
      </w:r>
    </w:p>
    <w:p w:rsidR="00A23294" w:rsidRDefault="00A23294" w:rsidP="0022654C">
      <w:pPr>
        <w:spacing w:line="336" w:lineRule="auto"/>
        <w:ind w:firstLine="709"/>
        <w:jc w:val="both"/>
      </w:pPr>
      <w:r>
        <w:t>Estudou</w:t>
      </w:r>
      <w:r w:rsidR="004363F9">
        <w:t xml:space="preserve"> </w:t>
      </w:r>
      <w:r>
        <w:t>o estudou fundamental na Escola Estadual Presidente Vargas e o primeiro ano do segundo grau no CEHL (Colégio Estadual Hugo Lobo).</w:t>
      </w:r>
    </w:p>
    <w:p w:rsidR="004363F9" w:rsidRDefault="00A23294" w:rsidP="0022654C">
      <w:pPr>
        <w:spacing w:line="336" w:lineRule="auto"/>
        <w:ind w:firstLine="709"/>
        <w:jc w:val="both"/>
      </w:pPr>
      <w:r>
        <w:t>Em 1982 a 1896 serviu o Exercito Brasileiro. Em 1984 casou-se</w:t>
      </w:r>
      <w:r w:rsidR="004363F9">
        <w:t>.</w:t>
      </w:r>
    </w:p>
    <w:p w:rsidR="004363F9" w:rsidRDefault="004363F9" w:rsidP="0022654C">
      <w:pPr>
        <w:spacing w:line="336" w:lineRule="auto"/>
        <w:ind w:firstLine="709"/>
        <w:jc w:val="both"/>
      </w:pPr>
      <w:r>
        <w:t>Quando deu baizo no Exercito, começou a trabalhar na Caseago, trabalhando por 07 (sete) anos e depois resolveu montar seu próprio negocio, tornou-se comerciante. Abriu um sacolão e passou a ser feirante sendo membro da Associação de Feirantes.</w:t>
      </w:r>
    </w:p>
    <w:p w:rsidR="0022654C" w:rsidRDefault="0022654C" w:rsidP="0022654C">
      <w:pPr>
        <w:autoSpaceDE w:val="0"/>
        <w:autoSpaceDN w:val="0"/>
        <w:adjustRightInd w:val="0"/>
        <w:spacing w:before="120" w:after="240"/>
        <w:ind w:firstLine="2268"/>
        <w:jc w:val="both"/>
        <w:rPr>
          <w:bCs/>
          <w:color w:val="000000"/>
        </w:rPr>
      </w:pPr>
    </w:p>
    <w:p w:rsidR="0022654C" w:rsidRPr="00DF0884" w:rsidRDefault="0022654C" w:rsidP="0022654C">
      <w:pPr>
        <w:autoSpaceDE w:val="0"/>
        <w:autoSpaceDN w:val="0"/>
        <w:adjustRightInd w:val="0"/>
        <w:spacing w:before="120" w:after="240"/>
        <w:jc w:val="both"/>
        <w:rPr>
          <w:bCs/>
          <w:color w:val="000000"/>
        </w:rPr>
      </w:pPr>
    </w:p>
    <w:p w:rsidR="0022654C" w:rsidRDefault="0022654C" w:rsidP="0022654C"/>
    <w:p w:rsidR="00DA42AF" w:rsidRPr="00DA42AF" w:rsidRDefault="00DA42AF" w:rsidP="00DA42AF"/>
    <w:p w:rsidR="00DA42AF" w:rsidRPr="00DA42AF" w:rsidRDefault="00DA42AF" w:rsidP="00DA42AF"/>
    <w:p w:rsidR="00DA42AF" w:rsidRDefault="00DA42AF" w:rsidP="00DA42AF">
      <w:pPr>
        <w:tabs>
          <w:tab w:val="left" w:pos="3435"/>
        </w:tabs>
      </w:pPr>
    </w:p>
    <w:p w:rsidR="00DA42AF" w:rsidRDefault="00DA42AF" w:rsidP="00DA42AF">
      <w:pPr>
        <w:tabs>
          <w:tab w:val="left" w:pos="3435"/>
        </w:tabs>
      </w:pPr>
    </w:p>
    <w:p w:rsidR="00DA42AF" w:rsidRDefault="00DA42AF" w:rsidP="00DA42AF">
      <w:pPr>
        <w:tabs>
          <w:tab w:val="left" w:pos="3435"/>
        </w:tabs>
      </w:pPr>
    </w:p>
    <w:p w:rsidR="00DA42AF" w:rsidRDefault="00DA42AF" w:rsidP="00DA42AF">
      <w:pPr>
        <w:tabs>
          <w:tab w:val="left" w:pos="3435"/>
        </w:tabs>
      </w:pPr>
    </w:p>
    <w:p w:rsidR="00DA42AF" w:rsidRDefault="00DA42AF" w:rsidP="00DA42AF">
      <w:pPr>
        <w:tabs>
          <w:tab w:val="left" w:pos="3435"/>
        </w:tabs>
      </w:pPr>
    </w:p>
    <w:p w:rsidR="00DA42AF" w:rsidRDefault="00DA42AF" w:rsidP="00DA42AF">
      <w:pPr>
        <w:tabs>
          <w:tab w:val="left" w:pos="3435"/>
        </w:tabs>
      </w:pPr>
    </w:p>
    <w:p w:rsidR="00DA42AF" w:rsidRDefault="00DA42AF" w:rsidP="00DA42AF">
      <w:pPr>
        <w:tabs>
          <w:tab w:val="left" w:pos="3435"/>
        </w:tabs>
      </w:pPr>
    </w:p>
    <w:p w:rsidR="00DA42AF" w:rsidRPr="00DA42AF" w:rsidRDefault="00DA42AF" w:rsidP="00DA42AF">
      <w:pPr>
        <w:tabs>
          <w:tab w:val="left" w:pos="3435"/>
        </w:tabs>
      </w:pPr>
    </w:p>
    <w:sectPr w:rsidR="00DA42AF" w:rsidRPr="00DA42AF" w:rsidSect="00840D61">
      <w:headerReference w:type="default" r:id="rId6"/>
      <w:footerReference w:type="default" r:id="rId7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9FC" w:rsidRDefault="003E69FC" w:rsidP="00142344">
      <w:r>
        <w:separator/>
      </w:r>
    </w:p>
  </w:endnote>
  <w:endnote w:type="continuationSeparator" w:id="1">
    <w:p w:rsidR="003E69FC" w:rsidRDefault="003E69FC" w:rsidP="00142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Default="003E69FC">
    <w:pPr>
      <w:pStyle w:val="Rodap"/>
      <w:pBdr>
        <w:bottom w:val="single" w:sz="12" w:space="1" w:color="auto"/>
      </w:pBdr>
    </w:pPr>
  </w:p>
  <w:p w:rsidR="00334FAA" w:rsidRPr="00840D61" w:rsidRDefault="00BB759D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</w:p>
  <w:p w:rsidR="00334FAA" w:rsidRPr="00B26239" w:rsidRDefault="00CC6AF0" w:rsidP="00A23294">
    <w:pPr>
      <w:pStyle w:val="Rodap"/>
      <w:tabs>
        <w:tab w:val="clear" w:pos="4252"/>
        <w:tab w:val="clear" w:pos="8504"/>
        <w:tab w:val="center" w:pos="4601"/>
        <w:tab w:val="right" w:pos="9072"/>
      </w:tabs>
      <w:rPr>
        <w:b/>
      </w:rPr>
    </w:pPr>
    <w:hyperlink r:id="rId1" w:history="1">
      <w:r w:rsidR="00A23294" w:rsidRPr="00F2376B">
        <w:rPr>
          <w:rStyle w:val="Hyperlink"/>
          <w:b/>
        </w:rPr>
        <w:t>www.camaraformosa.go.gov.br</w:t>
      </w:r>
    </w:hyperlink>
    <w:r w:rsidR="00A23294">
      <w:rPr>
        <w:b/>
      </w:rPr>
      <w:t xml:space="preserve">                                             vereadormiquita@hotmail.com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9FC" w:rsidRDefault="003E69FC" w:rsidP="00142344">
      <w:r>
        <w:separator/>
      </w:r>
    </w:p>
  </w:footnote>
  <w:footnote w:type="continuationSeparator" w:id="1">
    <w:p w:rsidR="003E69FC" w:rsidRDefault="003E69FC" w:rsidP="00142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Pr="000539B9" w:rsidRDefault="00CC6AF0" w:rsidP="00840D61">
    <w:pPr>
      <w:pStyle w:val="Cabealho"/>
      <w:ind w:left="1260"/>
      <w:rPr>
        <w:rFonts w:ascii="Arial Black" w:hAnsi="Arial Black"/>
        <w:b/>
        <w:sz w:val="20"/>
      </w:rPr>
    </w:pPr>
    <w:r w:rsidRPr="00CC6AF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ão" style="position:absolute;left:0;text-align:left;margin-left:-2.7pt;margin-top:-.35pt;width:56.7pt;height:66.4pt;z-index:-251656192;visibility:visible" wrapcoords="0 0 0 20982 21143 20982 21143 0 0 0">
          <v:imagedata r:id="rId1" o:title="brasão" grayscale="t"/>
          <w10:wrap type="through"/>
        </v:shape>
      </w:pict>
    </w:r>
    <w:r w:rsidR="00BB759D" w:rsidRPr="000539B9">
      <w:rPr>
        <w:rFonts w:ascii="Arial Black" w:hAnsi="Arial Black"/>
        <w:b/>
        <w:sz w:val="20"/>
      </w:rPr>
      <w:t>ESTADO DE GOIÁS</w:t>
    </w:r>
  </w:p>
  <w:p w:rsidR="00334FAA" w:rsidRPr="000539B9" w:rsidRDefault="00CC6AF0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CC6AF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6" type="#_x0000_t202" style="position:absolute;left:0;text-align:left;margin-left:439.9pt;margin-top:2.05pt;width:29.9pt;height:21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" stroked="f">
          <v:textbox>
            <w:txbxContent>
              <w:p w:rsidR="00334FAA" w:rsidRDefault="00CC6AF0">
                <w:r>
                  <w:fldChar w:fldCharType="begin"/>
                </w:r>
                <w:r w:rsidR="00BB759D">
                  <w:instrText>PAGE   \* MERGEFORMAT</w:instrText>
                </w:r>
                <w:r>
                  <w:fldChar w:fldCharType="separate"/>
                </w:r>
                <w:r w:rsidR="00C96BC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 w:rsidR="00BB759D" w:rsidRPr="000539B9">
      <w:rPr>
        <w:rFonts w:ascii="Arial Black" w:hAnsi="Arial Black"/>
        <w:b/>
        <w:sz w:val="32"/>
        <w:szCs w:val="32"/>
      </w:rPr>
      <w:t>PODER LEGISLATIVO</w:t>
    </w:r>
  </w:p>
  <w:p w:rsidR="00334FAA" w:rsidRDefault="00BB759D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34FAA" w:rsidRPr="000539B9" w:rsidRDefault="003E69FC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B5776"/>
    <w:rsid w:val="00142344"/>
    <w:rsid w:val="001B5776"/>
    <w:rsid w:val="0022654C"/>
    <w:rsid w:val="003E0957"/>
    <w:rsid w:val="003E69FC"/>
    <w:rsid w:val="004363F9"/>
    <w:rsid w:val="00664C02"/>
    <w:rsid w:val="006B010C"/>
    <w:rsid w:val="0096138B"/>
    <w:rsid w:val="00A17699"/>
    <w:rsid w:val="00A23294"/>
    <w:rsid w:val="00A704B9"/>
    <w:rsid w:val="00B8199B"/>
    <w:rsid w:val="00BB759D"/>
    <w:rsid w:val="00C86840"/>
    <w:rsid w:val="00C92229"/>
    <w:rsid w:val="00C96BCA"/>
    <w:rsid w:val="00CA20A9"/>
    <w:rsid w:val="00CC6AF0"/>
    <w:rsid w:val="00D869FA"/>
    <w:rsid w:val="00DA42AF"/>
    <w:rsid w:val="00EA1D03"/>
    <w:rsid w:val="00F11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5776"/>
    <w:pPr>
      <w:tabs>
        <w:tab w:val="center" w:pos="4252"/>
        <w:tab w:val="right" w:pos="8504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1B5776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uiPriority w:val="99"/>
    <w:rsid w:val="001B57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776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B57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A232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2013-09-26T12:24:00Z</cp:lastPrinted>
  <dcterms:created xsi:type="dcterms:W3CDTF">2013-09-06T13:20:00Z</dcterms:created>
  <dcterms:modified xsi:type="dcterms:W3CDTF">2013-10-07T11:56:00Z</dcterms:modified>
</cp:coreProperties>
</file>